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2690813</wp:posOffset>
            </wp:positionH>
            <wp:positionV relativeFrom="paragraph">
              <wp:posOffset>0</wp:posOffset>
            </wp:positionV>
            <wp:extent cx="747713" cy="704156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04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30"/>
          <w:szCs w:val="30"/>
          <w:u w:val="single"/>
          <w:rtl w:val="0"/>
        </w:rPr>
        <w:t xml:space="preserve">JALARAM ACADEMY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u w:val="single"/>
          <w:rtl w:val="0"/>
        </w:rPr>
        <w:t xml:space="preserve"> ADMISSION REQUEST FORM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hanging="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Child’s Name: 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(First Name)</w:t>
        <w:tab/>
        <w:tab/>
        <w:tab/>
        <w:t xml:space="preserve">(Middle Name)</w:t>
        <w:tab/>
        <w:tab/>
        <w:tab/>
        <w:t xml:space="preserve">(Sir Name)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Class: ……………….………..Nationality………………………Status…..………………………..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School……….…….………………………………County………………………………….............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Education System…………………………………………………………………………………….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Proposed Class………………………………………………………………………………………………..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Proposed Start Date…………………………………………………………………………………………..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Birth………………………………………………Age…………………………………..………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Parent/Guardian Name:.....................................................................................................................................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Relationship to the child………………………………………………………………………………………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Telephone Contact…………………………………………………or………………………………………..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Note: The pupil/student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MAY OR MAY NOT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be invited for interviews depending on the availability of space in the proposed class.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360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 Official Use: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Assessment Date (if invited).....................................................................................................................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Subject 1: …………………………Time……..…Teacher……………..……………….  % Scores…………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Subject 2: …………………………Time……..…Teacher……………..……………….  % Scores…………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3867150</wp:posOffset>
            </wp:positionH>
            <wp:positionV relativeFrom="paragraph">
              <wp:posOffset>198741</wp:posOffset>
            </wp:positionV>
            <wp:extent cx="842963" cy="842963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963" cy="842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Subject 3: …………………………Time……..…Teacher……………..……………….  % Scores…………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3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Percentage Average Scores: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Recommendations by the Headteacher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</w:t>
      </w:r>
    </w:p>
    <w:p w:rsidR="00000000" w:rsidDel="00000000" w:rsidP="00000000" w:rsidRDefault="00000000" w:rsidRPr="00000000" w14:paraId="0000002D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E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Name:............................................................................ Signature:.................................................................</w:t>
      </w:r>
    </w:p>
    <w:p w:rsidR="00000000" w:rsidDel="00000000" w:rsidP="00000000" w:rsidRDefault="00000000" w:rsidRPr="00000000" w14:paraId="0000002F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Recommendation by the Principal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  <w:tab/>
        <w:tab/>
        <w:tab/>
        <w:tab/>
        <w:tab/>
        <w:tab/>
        <w:t xml:space="preserve">Signature:...........................................................</w:t>
      </w:r>
    </w:p>
    <w:sectPr>
      <w:headerReference r:id="rId8" w:type="default"/>
      <w:pgSz w:h="16838" w:w="11906" w:orient="portrait"/>
      <w:pgMar w:bottom="1008" w:top="1008" w:left="1440" w:right="9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-263361</wp:posOffset>
              </wp:positionH>
              <wp:positionV relativeFrom="paragraph">
                <wp:posOffset>133350</wp:posOffset>
              </wp:positionV>
              <wp:extent cx="6581775" cy="960596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3775" y="999900"/>
                        <a:ext cx="2352600" cy="3254400"/>
                      </a:xfrm>
                      <a:prstGeom prst="roundRect">
                        <a:avLst>
                          <a:gd fmla="val 417" name="adj"/>
                        </a:avLst>
                      </a:prstGeom>
                      <a:noFill/>
                      <a:ln cap="flat" cmpd="sng" w="9525">
                        <a:solidFill>
                          <a:srgbClr val="98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-263361</wp:posOffset>
              </wp:positionH>
              <wp:positionV relativeFrom="paragraph">
                <wp:posOffset>133350</wp:posOffset>
              </wp:positionV>
              <wp:extent cx="6581775" cy="9605963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81775" cy="96059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